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附件：</w:t>
      </w:r>
    </w:p>
    <w:p>
      <w:pPr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注销增值电信业务经营许可证的企业名单</w:t>
      </w:r>
    </w:p>
    <w:tbl>
      <w:tblPr>
        <w:tblStyle w:val="4"/>
        <w:tblW w:w="58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279"/>
        <w:gridCol w:w="3363"/>
        <w:gridCol w:w="4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许可证编号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1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业务种类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电信业务经营者依法终止的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苏B2-20190483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江苏我可网信息科技有限公司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苏B2-20190013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江苏圆心医药科技有限公司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苏B2-20130028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江苏号百信息服务有限公司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企业法人资格依法终止的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苏B2-20140141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南京朗睿软件科技有限公司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苏B2-20140362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南京霄程网络科技有限公司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苏B2-20170246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南京品游信息科技有限公司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苏B2-20170267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类医美南京智能科技股份有限公司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苏B2-20180785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张家港保税区梦达网络科技有限公司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苏B2-20160493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苏州灵石网络科技有限公司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苏B2-20160476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苏州中物联供应链有限公司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苏B2-20190235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南京美多多生物科技有限公司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苏B2-20180465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南京一米多高科技有限公司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苏B2-20190797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连云港云初网络科技有限公司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苏B2-20190872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盐城云创网络科技有限公司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苏B2-20170475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宿迁主流新媒体有限公司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苏B2-20190865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苏州融锋信息技术有限公司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苏B2-20170425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南京米鑫网络科技有限公司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苏B2-20180256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南京直立行走网络科技有限公司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苏B2-20180759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南京郎儿骁商务信息咨询有限公司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国内呼叫中心业务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苏B2-20210108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采馨商贸（昆山）有限公司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苏B2-20180261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江苏大业盛道信息技术有限公司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苏B2-20190714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镇江明吾学教学软件有限公司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苏B2-20170113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连云港白龙潭电子商务有限公司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苏B2-20190540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苏州熊殿科技有限公司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苏B2-20160484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昆山福佰川投资顾问有限公司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苏B2-20180574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江苏久护电子商务有限公司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苏B2-20120396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南京开心印电子商务有限公司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苏B2-20170016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南京昇泽网络科技有限公司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苏B2-20180410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苏州恒力世通电子商务有限公司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苏B2-20170022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无锡易鸥游网络科技有限公司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苏B2-20190248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苏州哇咔咔网络科技有限公司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苏B2-20180352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泰州誉风信息科技有限公司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苏B2-20170308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南京全民乐彩信息科技有限公司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苏B2-20170275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江苏殿杰电子商务有限公司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苏B2-20200116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江苏优货达物流科技有限公司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苏B2-20180489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南京途走科技有限公司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苏B2-20190982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太仓逐鹿网络科技有限公司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苏B2-20191003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南京智猪网网络科技有限公司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苏B2-20180325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盐城如数网络科技有限公司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苏B2-20190904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南京人从众数字科技有限公司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苏B2-20170180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南京多点文体用品有限公司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苏B2-20180560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南京集客吧网络科技有限公司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苏B2-20190897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扬州星火网络信息服务有限公司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苏B2-20180299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徐州爱康健信息科技有限公司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苏B2-20160481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江苏科银实业投资有限公司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苏B2-20190786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扬州快与慢网络科技有限公司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苏B2-20160418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南京璟达网络科技有限公司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信息服务业务（不含互联网信息服务）,信息服务业务（仅限互联网信息服务）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苏B2-20160561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徐州中极贝特智能科技有限公司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苏B2-20160585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南京博璟网络科技有限公司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苏B2-20180334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常州谛狮网络科技有限公司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苏B2-20190366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江苏路垚电子商务有限公司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苏B2-20170380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南通正平产权交易中心有限公司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苏B2-20190361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南京御猫网络科技有限公司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苏B2-20170338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盐城方程式电子商务有限公司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苏B2-20180533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无锡祥云万里信息科技有限公司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苏B2-20120024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江苏孩子王实业有限公司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国内呼叫中心业务,在线数据处理与交易处理业务,信息服务业务（仅限互联网信息服务）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苏B2-20160595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奥美网络科技江苏有限公司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苏B2-20200203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易优达管理咨询（苏州）有限公司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苏B2-20190456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南京点了么网络科技有限公司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苏B2-20200211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苏州臻万家母婴护理有限公司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苏B2-20170436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昆山峰馨网络科技有限公司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苏B2-20190011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江苏承希健康管理有限公司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苏B2-20160438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江苏百分百商贸有限公司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苏B2-20190729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常州爱梦科技有限公司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苏B2-20180766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苏州归迹信息科技有限公司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苏B2-20201299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无锡晨宇网络科技有限公司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苏B2-20170452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南通祥福和网络科技有限公司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苏B2-20160459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南京悟发信息技术有限公司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苏B2-20160362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苏州冉茂供应链科技有限公司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苏B2-20170129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苏州灵趣信息科技有限公司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苏B2-20180238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苏州晶石互娱信息科技有限公司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苏B2-20190650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常州天艾科技有限公司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苏B1-20180627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淮安森盼贸易有限公司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苏B2-20201163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宜兴市丰行紫砂文化有限公司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苏B2-20190088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城乡小康控股有限公司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苏B2-20170194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南京推度网络科技有限公司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苏B2-20190082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南京巨营鸿骄电子商务有限公司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苏B2-20180401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江苏猴趣乐网络科技有限公司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苏B2-20180182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东台市麒铭网络科技有限公司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苏B2-20200410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南京同偕信息技术有限公司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苏B2-20100287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无锡买卖宝信息技术有限公司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苏B2-20200561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无锡车来新能源科技有限公司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苏B2-20190403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苏州嗨趣网络科技有限公司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苏B2-20180011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盐城叁陆伍信息技术有限公司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苏B2-20190475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睿博汽车科技（江苏）有限公司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苏B2-20180391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南京瀚狼网络科技有限公司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苏B2-20180757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江苏中铁网络科技开发有限公司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苏B2-20170265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连云港卫阳电子商务有限公司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苏B2-20190218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南京云杉健康科技有限公司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苏B2-20180232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苏州祈机网络科技有限公司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苏B2-20180332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苏州畅玩网络科技有限公司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苏B2-20170474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江苏润百网络科技有限公司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苏B2-20180162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江苏蒙森骐网络科技有限公司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苏B2-20180149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连云港市盛泽网络科技有限公司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苏B2-20170094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禾喜电子商务（江苏）有限公司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苏B2-20190929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镇江嘻游网络科技有限公司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苏B2-20190944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苏州麦多多贸易有限公司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苏B2-20170136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苏州大未来网络科技有限公司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苏B2-20190367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南京盈鸿文化传媒有限公司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苏B2-20180152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无锡海贝互联科技有限公司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苏B2-20160398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江苏猫不醉电子商务有限公司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苏B2-20180348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南京豆年网络科技发展有限公司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苏B2-20140072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苏州爱说网络信息有限公司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苏B2-20110344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淮安市正邦通讯服务有限公司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苏B2-20130379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南京乾乾信息科技有限公司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苏B2-20190335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江苏点盈信息科技有限公司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苏B2-20180455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苏州九游网络科技有限公司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苏B2-20180470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江苏天开教育信息咨询有限责任公司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苏B2-20180411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徐州道天文化传媒有限公司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苏B2-20120204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徐州七寸生网络科技有限公司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苏B2-20190389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江苏泰驰信息科技有限公司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苏B1.B2-20120172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徐州迅腾科技有限公司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信息服务业务（不含互联网信息服务）,信息服务业务（仅限互联网信息服务）,互联网接入服务业务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苏B2-20200084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苏州万企人力资源有限公司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苏B2-20180521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麦诺威网络科技（江苏）有限公司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苏B2-20200103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苏州存念鸟仓储物流有限公司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苏B2-20110457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南京四诺精细化学品有限公司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苏B2-20180783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苏州大猫能量网络科技有限公司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苏B2-20180141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无锡云凯信息技术有限公司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苏B2-20170222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南京群俊网络科技有限公司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苏B2-20190072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江苏欧伦达信息科技有限公司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苏B2-20180117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苏州岛洲网络科技有限公司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苏B2-20190843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淮安三点水网络科技有限公司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苏B2-20180020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南京猎贝网络科技有限公司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苏B2-20170502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常州掌趣游网络科技有限公司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苏B2-20180062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南京善纳得信息科技有限公司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苏B2-20180170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江苏耀信经济信息咨询有限公司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苏B2-20190058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苏州市维业通信设备有限公司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苏B2-20190487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江苏悦学网络科技有限责任公司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苏B2-20180249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苏州柒柒壹网络科技有限公司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信息服务业务（仅限互联网信息服务）,在线数据处理与交易处理业务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苏B2-20180363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南通趣享网络科技有限公司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苏B2-20190614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南京食聚荟信息科技有限公司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苏B2-20190230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苏州神巴巴文化科技有限公司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苏B2-20120062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儿童之路科技无锡有限公司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苏B2-20170568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南京亿佳信投资咨询有限公司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苏B2-20120377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江阴优利信软件科技有限公司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苏B2-20180618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淮安映象互娱网络信息有限公司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苏B2-20170298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中水数据科技股份有限公司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苏B2-20200701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江苏明奕达供应链管理有限公司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苏B2-20110054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苏州大渡轮网络科技有限公司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苏B2-20170319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苏州华复互联网医药交易有限公司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苏B2-20120022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徐州易购电子商务有限公司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苏B2-20180474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江苏润成泰软件有限公司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信息服务业务（仅限互联网信息服务）</w:t>
            </w:r>
          </w:p>
        </w:tc>
      </w:tr>
    </w:tbl>
    <w:p>
      <w:pPr>
        <w:widowControl/>
        <w:ind w:firstLine="0" w:firstLineChars="0"/>
        <w:jc w:val="center"/>
        <w:textAlignment w:val="bottom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sectPr>
      <w:footerReference r:id="rId5" w:type="default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7E91F0C-EB3C-4019-8153-341FA361B3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5C1C3C-D28B-44DE-B6BB-B93F78304BBC}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16706D"/>
    <w:rsid w:val="001A0BC8"/>
    <w:rsid w:val="00251181"/>
    <w:rsid w:val="0032432C"/>
    <w:rsid w:val="00371AE4"/>
    <w:rsid w:val="0039521A"/>
    <w:rsid w:val="003E0ED2"/>
    <w:rsid w:val="003E30A1"/>
    <w:rsid w:val="004826AB"/>
    <w:rsid w:val="00567908"/>
    <w:rsid w:val="00634DA1"/>
    <w:rsid w:val="007114FE"/>
    <w:rsid w:val="007340BB"/>
    <w:rsid w:val="00B8088C"/>
    <w:rsid w:val="00C35216"/>
    <w:rsid w:val="00DA0D3C"/>
    <w:rsid w:val="00DE0312"/>
    <w:rsid w:val="00ED6F10"/>
    <w:rsid w:val="00EE12BB"/>
    <w:rsid w:val="040F7C62"/>
    <w:rsid w:val="07BD491F"/>
    <w:rsid w:val="137B11D1"/>
    <w:rsid w:val="1CFB0928"/>
    <w:rsid w:val="1FDD6C45"/>
    <w:rsid w:val="267901C8"/>
    <w:rsid w:val="2BFE619D"/>
    <w:rsid w:val="2E9D6B7F"/>
    <w:rsid w:val="322078BD"/>
    <w:rsid w:val="33CFBBD5"/>
    <w:rsid w:val="40F67F81"/>
    <w:rsid w:val="4390254C"/>
    <w:rsid w:val="45F637CD"/>
    <w:rsid w:val="4C905EAC"/>
    <w:rsid w:val="50CD6ECF"/>
    <w:rsid w:val="51DA1A3B"/>
    <w:rsid w:val="53C50C60"/>
    <w:rsid w:val="6B726C4F"/>
    <w:rsid w:val="70692A7A"/>
    <w:rsid w:val="744B23E9"/>
    <w:rsid w:val="76573C4D"/>
    <w:rsid w:val="7A2667A2"/>
    <w:rsid w:val="7AEF2D6E"/>
    <w:rsid w:val="7C1D9110"/>
    <w:rsid w:val="7DCF38BE"/>
    <w:rsid w:val="9FFBE4A5"/>
    <w:rsid w:val="FC2B0E2C"/>
    <w:rsid w:val="FEDE1B65"/>
    <w:rsid w:val="FEDF8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2474</Words>
  <Characters>14105</Characters>
  <Lines>117</Lines>
  <Paragraphs>33</Paragraphs>
  <TotalTime>1</TotalTime>
  <ScaleCrop>false</ScaleCrop>
  <LinksUpToDate>false</LinksUpToDate>
  <CharactersWithSpaces>16546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2021-09-17T11:08:00Z</dcterms:created>
  <dc:creator>lvyouya</dc:creator>
  <cp:lastModifiedBy>靠住～～</cp:lastModifiedBy>
  <cp:lastPrinted>2020-10-23T03:17:00Z</cp:lastPrinted>
  <dcterms:modified xsi:type="dcterms:W3CDTF">2021-09-26T02:12:49Z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D9A376AE9EB64B7E9E454DB33D2A1A8D</vt:lpwstr>
  </property>
</Properties>
</file>